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524F3" wp14:editId="1F275DF7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444C7E7C" wp14:editId="459D25E6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E85AEB" w:rsidRDefault="00E85AEB" w:rsidP="00361E64">
      <w:pPr>
        <w:jc w:val="right"/>
        <w:rPr>
          <w:rFonts w:ascii="Trebuchet MS" w:eastAsia="Times New Roman" w:hAnsi="Trebuchet MS"/>
          <w:sz w:val="20"/>
          <w:szCs w:val="20"/>
          <w:lang w:val="en-GB"/>
        </w:rPr>
      </w:pPr>
    </w:p>
    <w:p w:rsidR="00A14A74" w:rsidRPr="00656B9F" w:rsidRDefault="00A14A74" w:rsidP="005F2570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ANEXA 1</w:t>
      </w:r>
    </w:p>
    <w:p w:rsidR="002E65BF" w:rsidRPr="00656B9F" w:rsidRDefault="007E6D99" w:rsidP="005F2570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Lista cu documentele care pot fi puse la dispoziţia cetăţeanului în baza</w:t>
      </w:r>
      <w:r w:rsidR="00B95569" w:rsidRPr="00656B9F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656B9F">
        <w:rPr>
          <w:rFonts w:ascii="Trebuchet MS" w:hAnsi="Trebuchet MS"/>
          <w:b/>
          <w:sz w:val="20"/>
          <w:szCs w:val="20"/>
          <w:u w:val="single"/>
        </w:rPr>
        <w:t>Legii nr. 544/2001 privind liberul acces la informaţiile de interes public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In baza art. 5 din legea nr. 544/2001 privind liberul acces la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interes</w:t>
      </w:r>
      <w:r w:rsidR="00B95569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public,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="004B1D6E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de interes public care se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furnizeaza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din oficiu sunt: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1. Actele normative care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reglementeaza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organizarea si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functionarea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</w:t>
      </w:r>
      <w:r w:rsidR="00246EEE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2. Structura organizatorica,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atributiile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departamentelor, programul de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functionare</w:t>
      </w:r>
      <w:proofErr w:type="spellEnd"/>
      <w:r w:rsidRPr="00656B9F">
        <w:rPr>
          <w:rFonts w:ascii="Trebuchet MS" w:hAnsi="Trebuchet MS" w:cs="Arial"/>
          <w:sz w:val="20"/>
          <w:szCs w:val="20"/>
        </w:rPr>
        <w:t>,</w:t>
      </w:r>
      <w:r w:rsidR="00B00831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programul de audiente al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3. Numele si prenumele persoanelor din conducerea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si</w:t>
      </w:r>
      <w:r w:rsidR="00B00831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ale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functionarului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responsabil cu difuzarea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116047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4. Coordonatele de contact ale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publice, respectiv: denumirea,</w:t>
      </w:r>
      <w:r w:rsidR="00116047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sediul, numerele de telefon, fax, adresa de e-mail si adresa paginii de internet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5. Sursele financiare, bugetul si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bilantul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contabil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6. Programele si strategiile proprii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7.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cuprinzand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documentele de interes public:</w:t>
      </w:r>
    </w:p>
    <w:p w:rsidR="001C05F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a) Rapoarte de sinteza trimestriale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b) Sinteza rezultatelor controalelor / lunar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c)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contractelor individuale de munca / lunar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d) Rapoartele sinteza privind rezultatele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obtinute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cadrul Campaniei</w:t>
      </w:r>
      <w:r w:rsidR="001C05F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Nationale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privind identificarea si combaterea cazurilor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fara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forme legale / de</w:t>
      </w:r>
      <w:r w:rsidR="001C05F9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cate ori este cazu</w:t>
      </w:r>
      <w:r w:rsidR="00CB0DE8">
        <w:rPr>
          <w:rFonts w:ascii="Trebuchet MS" w:hAnsi="Trebuchet MS" w:cs="Arial"/>
          <w:sz w:val="20"/>
          <w:szCs w:val="20"/>
        </w:rPr>
        <w:t>l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e) Raportul anual al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activitatii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audit public intern.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8.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cuprinzand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categoriile de documente produse si/sau gestionate, potrivit legii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a)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societatilor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inregistrate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agenti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ocupare 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fortei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munca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420C08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9.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Modalitatile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contestare a deciziei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care persoana se considera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vatamata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privinta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dreptului de acces la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interes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public solicitate.</w:t>
      </w:r>
    </w:p>
    <w:p w:rsidR="004E36BB" w:rsidRPr="00656B9F" w:rsidRDefault="004E36BB" w:rsidP="004E36BB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10.Informaţii privind nivelurile tarifelor care se plătesc, în condiţiile legii, pentru serviciile prestate de Inspectoratele teritoriale de muncă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4E36BB" w:rsidRPr="00656B9F" w:rsidRDefault="004E36BB" w:rsidP="004E36BB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11. Raportul Anual de Activitate al Inspectoratului Teritorial de Munca Suceava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  <w:r w:rsidRPr="00656B9F">
        <w:rPr>
          <w:rFonts w:ascii="Trebuchet MS" w:hAnsi="Trebuchet MS" w:cs="Arial"/>
          <w:sz w:val="20"/>
          <w:szCs w:val="20"/>
        </w:rPr>
        <w:t xml:space="preserve"> </w:t>
      </w:r>
    </w:p>
    <w:p w:rsidR="00656B9F" w:rsidRDefault="00656B9F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85AEB" w:rsidRDefault="00E85AEB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85AEB" w:rsidRPr="00656B9F" w:rsidRDefault="00E85AEB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3E528C" w:rsidRDefault="003E528C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82F53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In baza prevederilor art.6 alin. 1 din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acelasi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act normativ,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interes public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care 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se furnizează la cerere sunt: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1.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Instructiuni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ale inspectorului sef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2.</w:t>
      </w:r>
      <w:r w:rsidR="00CB0DE8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Lista angajatorilor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aflati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evidenta I.T.M</w:t>
      </w:r>
      <w:r w:rsidR="003E528C" w:rsidRPr="00656B9F">
        <w:rPr>
          <w:rFonts w:ascii="Trebuchet MS" w:hAnsi="Trebuchet MS" w:cs="Arial"/>
          <w:sz w:val="20"/>
          <w:szCs w:val="20"/>
        </w:rPr>
        <w:t>..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3. Documentele necesare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luarii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evidenta I.T.M. a angajatorilor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4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carnetelor de munca aflate in ge</w:t>
      </w:r>
      <w:r w:rsidR="003E528C" w:rsidRPr="00656B9F">
        <w:rPr>
          <w:rFonts w:ascii="Trebuchet MS" w:hAnsi="Trebuchet MS" w:cs="Arial"/>
          <w:sz w:val="20"/>
          <w:szCs w:val="20"/>
        </w:rPr>
        <w:t>st</w:t>
      </w:r>
      <w:r w:rsidR="007E6D99" w:rsidRPr="00656B9F">
        <w:rPr>
          <w:rFonts w:ascii="Trebuchet MS" w:hAnsi="Trebuchet MS" w:cs="Arial"/>
          <w:sz w:val="20"/>
          <w:szCs w:val="20"/>
        </w:rPr>
        <w:t>iunea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3E528C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5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r w:rsidR="003E528C" w:rsidRPr="00656B9F">
        <w:rPr>
          <w:rFonts w:ascii="Trebuchet MS" w:hAnsi="Trebuchet MS" w:cs="Arial"/>
          <w:sz w:val="20"/>
          <w:szCs w:val="20"/>
        </w:rPr>
        <w:t xml:space="preserve">Certificat constatator </w:t>
      </w:r>
      <w:r w:rsidRPr="00656B9F">
        <w:rPr>
          <w:rFonts w:ascii="Trebuchet MS" w:hAnsi="Trebuchet MS" w:cs="Arial"/>
          <w:sz w:val="20"/>
          <w:szCs w:val="20"/>
        </w:rPr>
        <w:t xml:space="preserve">în domeniul securității și sănătății în muncă </w:t>
      </w:r>
      <w:r w:rsidR="007E6D99" w:rsidRPr="00656B9F">
        <w:rPr>
          <w:rFonts w:ascii="Trebuchet MS" w:hAnsi="Trebuchet MS" w:cs="Arial"/>
          <w:sz w:val="20"/>
          <w:szCs w:val="20"/>
        </w:rPr>
        <w:t>– numai cu privire la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 existenta sau nu a </w:t>
      </w:r>
      <w:r w:rsidR="003E528C" w:rsidRPr="00656B9F">
        <w:rPr>
          <w:rFonts w:ascii="Trebuchet MS" w:hAnsi="Trebuchet MS" w:cs="Arial"/>
          <w:sz w:val="20"/>
          <w:szCs w:val="20"/>
        </w:rPr>
        <w:t>certificatului.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6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statistica a accidentelor de munca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7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sesizarilor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penale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facute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legii de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8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proceselor verbale de constatare si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sanctionare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a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contraventiilor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5429B7" w:rsidRPr="00656B9F" w:rsidRDefault="002120DF" w:rsidP="005F2570">
      <w:pPr>
        <w:rPr>
          <w:rFonts w:ascii="Trebuchet MS" w:hAnsi="Trebuchet MS" w:cs="Arial"/>
          <w:color w:val="000000" w:themeColor="text1"/>
          <w:sz w:val="20"/>
          <w:szCs w:val="20"/>
        </w:rPr>
      </w:pPr>
      <w:r w:rsidRPr="00656B9F">
        <w:rPr>
          <w:rFonts w:ascii="Trebuchet MS" w:hAnsi="Trebuchet MS" w:cs="Arial"/>
          <w:color w:val="000000" w:themeColor="text1"/>
          <w:sz w:val="20"/>
          <w:szCs w:val="20"/>
        </w:rPr>
        <w:t>9</w:t>
      </w:r>
      <w:r w:rsidR="007E6D99" w:rsidRPr="00656B9F">
        <w:rPr>
          <w:rFonts w:ascii="Trebuchet MS" w:hAnsi="Trebuchet MS" w:cs="Arial"/>
          <w:color w:val="000000" w:themeColor="text1"/>
          <w:sz w:val="20"/>
          <w:szCs w:val="20"/>
        </w:rPr>
        <w:t xml:space="preserve">. </w:t>
      </w:r>
      <w:r w:rsidRPr="00656B9F">
        <w:rPr>
          <w:rFonts w:ascii="Trebuchet MS" w:hAnsi="Trebuchet MS" w:cs="Arial"/>
          <w:color w:val="000000" w:themeColor="text1"/>
          <w:sz w:val="20"/>
          <w:szCs w:val="20"/>
        </w:rPr>
        <w:t>Numărul p</w:t>
      </w:r>
      <w:r w:rsidR="007E6D99" w:rsidRPr="00656B9F">
        <w:rPr>
          <w:rFonts w:ascii="Trebuchet MS" w:hAnsi="Trebuchet MS" w:cs="Arial"/>
          <w:color w:val="000000" w:themeColor="text1"/>
          <w:sz w:val="20"/>
          <w:szCs w:val="20"/>
        </w:rPr>
        <w:t>rocesele verbale de cercetare a accidentelor de munca</w:t>
      </w:r>
      <w:r w:rsidR="005429B7" w:rsidRPr="00656B9F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10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Lista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agentilor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economici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autorizati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( toxice, explozive, fitosanitare)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CE3DEB" w:rsidRPr="00656B9F" w:rsidRDefault="007E6D99" w:rsidP="002120DF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1</w:t>
      </w:r>
      <w:r w:rsidRPr="00656B9F">
        <w:rPr>
          <w:rFonts w:ascii="Trebuchet MS" w:hAnsi="Trebuchet MS" w:cs="Arial"/>
          <w:sz w:val="20"/>
          <w:szCs w:val="20"/>
        </w:rPr>
        <w:t xml:space="preserve">. Lista persoanelor fizice si juridice abilitate sa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desfasoare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activitati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r w:rsidR="002120DF" w:rsidRPr="00656B9F">
        <w:rPr>
          <w:rFonts w:ascii="Trebuchet MS" w:hAnsi="Trebuchet MS" w:cs="Arial"/>
          <w:sz w:val="20"/>
          <w:szCs w:val="20"/>
        </w:rPr>
        <w:t xml:space="preserve">în domeniul securităţii </w:t>
      </w:r>
    </w:p>
    <w:p w:rsidR="002120DF" w:rsidRPr="00656B9F" w:rsidRDefault="002120DF" w:rsidP="002120DF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şi sănătăţii în muncă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2</w:t>
      </w:r>
      <w:r w:rsidRPr="00656B9F">
        <w:rPr>
          <w:rFonts w:ascii="Trebuchet MS" w:hAnsi="Trebuchet MS" w:cs="Arial"/>
          <w:sz w:val="20"/>
          <w:szCs w:val="20"/>
        </w:rPr>
        <w:t xml:space="preserve">. Raportul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desfasurarii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Saptamanii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Europene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3</w:t>
      </w:r>
      <w:r w:rsidRPr="00656B9F">
        <w:rPr>
          <w:rFonts w:ascii="Trebuchet MS" w:hAnsi="Trebuchet MS" w:cs="Arial"/>
          <w:sz w:val="20"/>
          <w:szCs w:val="20"/>
        </w:rPr>
        <w:t xml:space="preserve">. Materiale informative ( ghiduri, pliante,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brosuri</w:t>
      </w:r>
      <w:proofErr w:type="spellEnd"/>
      <w:r w:rsidRPr="00656B9F">
        <w:rPr>
          <w:rFonts w:ascii="Trebuchet MS" w:hAnsi="Trebuchet MS" w:cs="Arial"/>
          <w:sz w:val="20"/>
          <w:szCs w:val="20"/>
        </w:rPr>
        <w:t>, etc. ) in domeniul de activitate, in</w:t>
      </w:r>
      <w:r w:rsidR="004F6605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masura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care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detine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astfel de documente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4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privind nivelurile taxelor care se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platesc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,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legii, pentru</w:t>
      </w:r>
      <w:r w:rsidR="004F6605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serviciile prestate de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5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sesizarilor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primite spre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solutionare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50026B" w:rsidRDefault="0050026B" w:rsidP="00CB0DE8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>
        <w:rPr>
          <w:rFonts w:ascii="Trebuchet MS" w:hAnsi="Trebuchet MS" w:cs="Arial"/>
          <w:sz w:val="20"/>
          <w:szCs w:val="20"/>
        </w:rPr>
        <w:t>6</w:t>
      </w:r>
      <w:r w:rsidRPr="00656B9F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Evidenţa numerica a solicitărilor de informaţii de interes public în baza Legii nr. 544/2001.</w:t>
      </w:r>
    </w:p>
    <w:p w:rsidR="00CB0DE8" w:rsidRPr="00656B9F" w:rsidRDefault="00CB0DE8" w:rsidP="00CB0DE8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7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Relatiile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colaborare sau parteneriat cu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din tara sau</w:t>
      </w:r>
      <w:r w:rsidR="00E715E6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strainatate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8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posturilor vacante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7E6D99" w:rsidRPr="00656B9F" w:rsidRDefault="002120DF" w:rsidP="005F2570">
      <w:pPr>
        <w:rPr>
          <w:rFonts w:ascii="Trebuchet MS" w:eastAsia="Times New Roman" w:hAnsi="Trebuchet MS"/>
          <w:sz w:val="20"/>
          <w:szCs w:val="20"/>
          <w:lang w:val="en-GB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9</w:t>
      </w:r>
      <w:r w:rsidR="007E6D99" w:rsidRPr="00656B9F">
        <w:rPr>
          <w:rFonts w:ascii="Trebuchet MS" w:hAnsi="Trebuchet MS" w:cs="Arial"/>
          <w:sz w:val="20"/>
          <w:szCs w:val="20"/>
        </w:rPr>
        <w:t>. Certificate/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adeverinte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Ordonantei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Guvernului nr. 33/2002.</w:t>
      </w:r>
    </w:p>
    <w:p w:rsidR="00A14A74" w:rsidRDefault="00A14A74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C91A05" w:rsidRDefault="00C91A05" w:rsidP="00A14A74">
      <w:pPr>
        <w:rPr>
          <w:rFonts w:ascii="Trebuchet MS" w:eastAsia="Times New Roman" w:hAnsi="Trebuchet MS"/>
          <w:sz w:val="20"/>
          <w:szCs w:val="20"/>
          <w:lang w:val="en-GB"/>
        </w:rPr>
      </w:pPr>
      <w:bookmarkStart w:id="0" w:name="_GoBack"/>
      <w:bookmarkEnd w:id="0"/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E85AEB" w:rsidRDefault="00E85AEB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18550F" w:rsidRDefault="0018550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A14A74" w:rsidRPr="00656B9F" w:rsidRDefault="00CD4625" w:rsidP="00A14A74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ANEXA 2</w:t>
      </w:r>
    </w:p>
    <w:p w:rsidR="00A14A74" w:rsidRPr="00656B9F" w:rsidRDefault="00A14A74" w:rsidP="00A14A74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LISTA CUPRINZÂND CATEGORIILE DE DOCUMENTE PRODUSE ŞI/SAU </w:t>
      </w:r>
      <w:r w:rsidR="00A778EE" w:rsidRPr="00656B9F">
        <w:rPr>
          <w:rFonts w:ascii="Trebuchet MS" w:hAnsi="Trebuchet MS"/>
          <w:b/>
          <w:sz w:val="20"/>
          <w:szCs w:val="20"/>
          <w:u w:val="single"/>
        </w:rPr>
        <w:t>G</w:t>
      </w: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ESTIONATE, POTRIVIT LEGII, DE </w:t>
      </w:r>
      <w:r w:rsidR="00A778EE" w:rsidRPr="00656B9F">
        <w:rPr>
          <w:rFonts w:ascii="Trebuchet MS" w:hAnsi="Trebuchet MS"/>
          <w:b/>
          <w:sz w:val="20"/>
          <w:szCs w:val="20"/>
          <w:u w:val="single"/>
        </w:rPr>
        <w:t>ITM SUCEAVA</w:t>
      </w: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 CONFORM ART. 5, LIT. H DIN LEGEA NR. 544/2001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Acte normative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Avize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Borderouri de expediere corespondenţă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Carta de audit intern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Chestionare (ex.: chestionar referitor la leziunile profesionale)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Codul de conduită specific domeniului de activitate pentru personalul din cadrul </w:t>
      </w:r>
      <w:r w:rsidR="0018550F">
        <w:rPr>
          <w:rFonts w:ascii="Trebuchet MS" w:eastAsia="Times New Roman" w:hAnsi="Trebuchet MS"/>
          <w:sz w:val="20"/>
          <w:szCs w:val="20"/>
        </w:rPr>
        <w:t>Inspectoratului T</w:t>
      </w:r>
      <w:r w:rsidR="00000B21" w:rsidRPr="00656B9F">
        <w:rPr>
          <w:rFonts w:ascii="Trebuchet MS" w:eastAsia="Times New Roman" w:hAnsi="Trebuchet MS"/>
          <w:sz w:val="20"/>
          <w:szCs w:val="20"/>
        </w:rPr>
        <w:t>eritorial de Muncă Suceava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="00000B21"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Corespondenţă (intra şi inter-instituţională, cetăţeni, persoane juridice)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Condică de prezenţă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Chestionare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Decizii emise de inspectorul </w:t>
      </w:r>
      <w:r w:rsidR="002120DF" w:rsidRPr="00656B9F">
        <w:rPr>
          <w:rFonts w:ascii="Trebuchet MS" w:eastAsia="Times New Roman" w:hAnsi="Trebuchet MS"/>
          <w:sz w:val="20"/>
          <w:szCs w:val="20"/>
        </w:rPr>
        <w:t>șef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Documentaţii în vederea realizării de achiziţii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contabile: bilanţul contabil, bugetul de venituri şi cheltuieli, cont de rezultat patrimonial, cont execuţie cheltuieli, cont execuţie venituri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cursurilor de formare şi perfecţionare profesională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şi coordonarea campaniilor naţionale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şi desfăşurarea concursurilor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achiziţie publică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cercetare a accidentelor de muncă în domeniul securităţii şi sănătăţii în muncă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profesionale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audit public intern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justificative, angajamente bugetare şi legale, ordonanţări de plată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Informări (ex.: asupra controalelor tematice ale Inspectoratului Teritorial de Muncă Suceava 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5B14C6" w:rsidRPr="00656B9F" w:rsidRDefault="00A14A74" w:rsidP="005B14C6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Materiale  de informare 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Note, puncte de vedere, observaţii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Petiţii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Planuri multianuale şi  anuale de audit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656B9F" w:rsidRDefault="00656B9F" w:rsidP="00656B9F">
      <w:pPr>
        <w:rPr>
          <w:rFonts w:ascii="Trebuchet MS" w:eastAsia="Times New Roman" w:hAnsi="Trebuchet MS"/>
          <w:sz w:val="20"/>
          <w:szCs w:val="20"/>
        </w:rPr>
      </w:pPr>
    </w:p>
    <w:p w:rsidR="0018550F" w:rsidRDefault="0018550F" w:rsidP="00656B9F">
      <w:pPr>
        <w:rPr>
          <w:rFonts w:ascii="Trebuchet MS" w:eastAsia="Times New Roman" w:hAnsi="Trebuchet MS"/>
          <w:sz w:val="20"/>
          <w:szCs w:val="20"/>
        </w:rPr>
      </w:pPr>
    </w:p>
    <w:p w:rsidR="00656B9F" w:rsidRDefault="00656B9F" w:rsidP="00656B9F">
      <w:pPr>
        <w:rPr>
          <w:rFonts w:ascii="Trebuchet MS" w:eastAsia="Times New Roman" w:hAnsi="Trebuchet MS"/>
          <w:sz w:val="20"/>
          <w:szCs w:val="20"/>
        </w:rPr>
      </w:pPr>
    </w:p>
    <w:p w:rsidR="00656B9F" w:rsidRPr="00656B9F" w:rsidRDefault="00656B9F" w:rsidP="00656B9F">
      <w:pPr>
        <w:rPr>
          <w:rFonts w:ascii="Trebuchet MS" w:eastAsia="Times New Roman" w:hAnsi="Trebuchet MS"/>
          <w:sz w:val="20"/>
          <w:szCs w:val="20"/>
        </w:rPr>
      </w:pP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Procese verbale de control, note de constatare întocmite de inspectorii de muncă din cadrul Inspectoratului Teritorial de Muncă Suceava, procese verbale de cercetare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Proceduri de sistem şi operaţional de lucru </w:t>
      </w:r>
      <w:r w:rsidR="00714F07" w:rsidRPr="00656B9F">
        <w:rPr>
          <w:rFonts w:ascii="Trebuchet MS" w:eastAsia="Times New Roman" w:hAnsi="Trebuchet MS"/>
          <w:sz w:val="20"/>
          <w:szCs w:val="20"/>
        </w:rPr>
        <w:t>, Metodologii de lucru, norme interne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Programe şi strategii în domeniu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Protocoale de colaborare cu diferite autorităţi şi instituţii publice.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Rapoarte şi analize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Răspunsuri la petiţii sau alt tip de solicitări provenite de la autorităţi şi instituţii ale statului, persoane juridice, persoane fizice, mass-media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Referate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Registre de evidenţă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Registre intrare – ieşire corespondenţă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Registrul de evidenţă a cauzelor pe rol la instanţele de judecată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Regulamentul intern al Inspectoratului Teritorial de Muncă Suceava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Regulamentul propriu de organizare şi funcţionare al</w:t>
      </w:r>
      <w:r w:rsidR="003F7C53" w:rsidRPr="003F7C53">
        <w:rPr>
          <w:rFonts w:ascii="Trebuchet MS" w:eastAsia="Times New Roman" w:hAnsi="Trebuchet MS"/>
          <w:sz w:val="20"/>
          <w:szCs w:val="20"/>
        </w:rPr>
        <w:t xml:space="preserve"> </w:t>
      </w:r>
      <w:r w:rsidR="003F7C53" w:rsidRPr="00656B9F">
        <w:rPr>
          <w:rFonts w:ascii="Trebuchet MS" w:eastAsia="Times New Roman" w:hAnsi="Trebuchet MS"/>
          <w:sz w:val="20"/>
          <w:szCs w:val="20"/>
        </w:rPr>
        <w:t>Inspectoratului</w:t>
      </w:r>
      <w:r w:rsidRPr="00656B9F">
        <w:rPr>
          <w:rFonts w:ascii="Trebuchet MS" w:eastAsia="Times New Roman" w:hAnsi="Trebuchet MS"/>
          <w:sz w:val="20"/>
          <w:szCs w:val="20"/>
        </w:rPr>
        <w:t xml:space="preserve"> Teritorial de Muncă Suceava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Situaţii nominale ale posturilor si personalului pe compartimente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Situaţii periodice privind domeniul de activitate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Statele de funcţii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F32CEE" w:rsidRPr="00656B9F" w:rsidRDefault="00F32CEE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State de salarii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43. Contracte colective de muncă și actele adiționale la acestea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44. Documente privind obținerea reprezentativității sindicatelor și patronatelor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45. Contractele de stagiu si de ucenicie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46.</w:t>
      </w:r>
      <w:r w:rsidRPr="00656B9F">
        <w:rPr>
          <w:rFonts w:ascii="Trebuchet MS" w:eastAsia="Times New Roman" w:hAnsi="Trebuchet MS"/>
          <w:sz w:val="20"/>
          <w:szCs w:val="20"/>
        </w:rPr>
        <w:tab/>
        <w:t xml:space="preserve">Preluare registre de salariați, eliberare parole </w:t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Reges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și eliberare parole zilieri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47.</w:t>
      </w:r>
      <w:r w:rsidRPr="00656B9F">
        <w:rPr>
          <w:rFonts w:ascii="Trebuchet MS" w:eastAsia="Times New Roman" w:hAnsi="Trebuchet MS"/>
          <w:sz w:val="20"/>
          <w:szCs w:val="20"/>
        </w:rPr>
        <w:tab/>
        <w:t>Eliberare adeverințe de vechime și alte adeverințe solicitate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48.</w:t>
      </w:r>
      <w:r w:rsidRPr="00656B9F">
        <w:rPr>
          <w:rFonts w:ascii="Trebuchet MS" w:eastAsia="Times New Roman" w:hAnsi="Trebuchet MS"/>
          <w:sz w:val="20"/>
          <w:szCs w:val="20"/>
        </w:rPr>
        <w:tab/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Informari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Revisal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(contracte prestări servicii)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49.</w:t>
      </w:r>
      <w:r w:rsidRPr="00656B9F">
        <w:rPr>
          <w:rFonts w:ascii="Trebuchet MS" w:eastAsia="Times New Roman" w:hAnsi="Trebuchet MS"/>
          <w:sz w:val="20"/>
          <w:szCs w:val="20"/>
        </w:rPr>
        <w:tab/>
        <w:t>Notificări detașare UE și non UE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0A71DE" w:rsidRDefault="00AC0106" w:rsidP="00F25271">
      <w:pPr>
        <w:ind w:left="720" w:hanging="720"/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</w:t>
      </w:r>
      <w:r w:rsidR="00714F07" w:rsidRPr="00656B9F">
        <w:rPr>
          <w:rFonts w:ascii="Trebuchet MS" w:eastAsia="Times New Roman" w:hAnsi="Trebuchet MS"/>
          <w:sz w:val="20"/>
          <w:szCs w:val="20"/>
        </w:rPr>
        <w:t xml:space="preserve">50. </w:t>
      </w:r>
      <w:r w:rsidRPr="00656B9F">
        <w:rPr>
          <w:rFonts w:ascii="Trebuchet MS" w:eastAsia="Times New Roman" w:hAnsi="Trebuchet MS"/>
          <w:sz w:val="20"/>
          <w:szCs w:val="20"/>
        </w:rPr>
        <w:t>Circulare elaborate în vederea aplicării unitare a prevederilor legale din domenii de competență.</w:t>
      </w:r>
    </w:p>
    <w:p w:rsidR="00E85AEB" w:rsidRDefault="00E85AEB" w:rsidP="00E85AEB">
      <w:pPr>
        <w:rPr>
          <w:rFonts w:ascii="Trebuchet MS" w:eastAsia="Times New Roman" w:hAnsi="Trebuchet MS"/>
          <w:sz w:val="20"/>
          <w:szCs w:val="20"/>
        </w:rPr>
      </w:pPr>
    </w:p>
    <w:p w:rsidR="00E85AEB" w:rsidRPr="00E85AEB" w:rsidRDefault="00E85AEB" w:rsidP="00E85AEB">
      <w:pPr>
        <w:rPr>
          <w:rFonts w:ascii="Trebuchet MS" w:eastAsia="Times New Roman" w:hAnsi="Trebuchet MS"/>
          <w:sz w:val="20"/>
          <w:szCs w:val="20"/>
        </w:rPr>
      </w:pPr>
      <w:r w:rsidRPr="00E85AEB">
        <w:rPr>
          <w:rFonts w:ascii="Trebuchet MS" w:eastAsia="Times New Roman" w:hAnsi="Trebuchet MS"/>
          <w:sz w:val="20"/>
          <w:szCs w:val="20"/>
        </w:rPr>
        <w:t xml:space="preserve">Întocmit, </w:t>
      </w:r>
    </w:p>
    <w:p w:rsidR="00E85AEB" w:rsidRPr="00E85AEB" w:rsidRDefault="00E85AEB" w:rsidP="00E85AEB">
      <w:pPr>
        <w:rPr>
          <w:rFonts w:ascii="Trebuchet MS" w:hAnsi="Trebuchet MS"/>
          <w:sz w:val="20"/>
          <w:szCs w:val="20"/>
        </w:rPr>
      </w:pPr>
      <w:r w:rsidRPr="00E85AEB">
        <w:rPr>
          <w:rFonts w:ascii="Trebuchet MS" w:hAnsi="Trebuchet MS"/>
          <w:sz w:val="20"/>
          <w:szCs w:val="20"/>
        </w:rPr>
        <w:t>Narcisa CIOLTAN</w:t>
      </w:r>
    </w:p>
    <w:p w:rsidR="00E85AEB" w:rsidRPr="00656B9F" w:rsidRDefault="00E85AEB" w:rsidP="00E85AEB">
      <w:pPr>
        <w:rPr>
          <w:rFonts w:ascii="Trebuchet MS" w:eastAsia="Times New Roman" w:hAnsi="Trebuchet MS"/>
          <w:sz w:val="20"/>
          <w:szCs w:val="20"/>
          <w:lang w:val="en-GB"/>
        </w:rPr>
      </w:pPr>
      <w:r w:rsidRPr="00E85AEB">
        <w:rPr>
          <w:rFonts w:ascii="Trebuchet MS" w:hAnsi="Trebuchet MS"/>
          <w:sz w:val="20"/>
          <w:szCs w:val="20"/>
        </w:rPr>
        <w:t>Consilier,</w:t>
      </w:r>
      <w:r>
        <w:rPr>
          <w:rFonts w:ascii="Trebuchet MS" w:hAnsi="Trebuchet MS"/>
          <w:sz w:val="20"/>
          <w:szCs w:val="20"/>
        </w:rPr>
        <w:t xml:space="preserve"> </w:t>
      </w:r>
      <w:r w:rsidRPr="00E85AEB">
        <w:rPr>
          <w:rFonts w:ascii="Trebuchet MS" w:hAnsi="Trebuchet MS"/>
          <w:sz w:val="20"/>
          <w:szCs w:val="20"/>
        </w:rPr>
        <w:t xml:space="preserve">Compartiment Comunicare şi Relaţii cu Publicul   </w:t>
      </w:r>
    </w:p>
    <w:sectPr w:rsidR="00E85AEB" w:rsidRPr="00656B9F" w:rsidSect="00C348EE">
      <w:footerReference w:type="default" r:id="rId10"/>
      <w:pgSz w:w="12240" w:h="15840" w:code="1"/>
      <w:pgMar w:top="0" w:right="1440" w:bottom="18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B7" w:rsidRDefault="009C7CB7" w:rsidP="00300128">
      <w:pPr>
        <w:spacing w:after="0" w:line="240" w:lineRule="auto"/>
      </w:pPr>
      <w:r>
        <w:separator/>
      </w:r>
    </w:p>
  </w:endnote>
  <w:endnote w:type="continuationSeparator" w:id="0">
    <w:p w:rsidR="009C7CB7" w:rsidRDefault="009C7CB7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A909968D00B4EBE95CC0E0159287EA4"/>
      </w:placeholder>
      <w:temporary/>
      <w:showingPlcHdr/>
    </w:sdtPr>
    <w:sdtEndPr/>
    <w:sdtContent>
      <w:p w:rsidR="006F1157" w:rsidRDefault="006F1157">
        <w:pPr>
          <w:pStyle w:val="Subsol"/>
        </w:pPr>
        <w:r>
          <w:t>[Tastați text]</w:t>
        </w:r>
      </w:p>
    </w:sdtContent>
  </w:sdt>
  <w:p w:rsidR="006F1157" w:rsidRPr="006F1157" w:rsidRDefault="006F1157" w:rsidP="006F1157">
    <w:pPr>
      <w:pStyle w:val="Subsol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Str. Bistriței nr. 9, Suceava</w:t>
    </w:r>
  </w:p>
  <w:p w:rsidR="006F1157" w:rsidRPr="006F1157" w:rsidRDefault="006F1157" w:rsidP="006F1157">
    <w:pPr>
      <w:pStyle w:val="Subsol"/>
      <w:rPr>
        <w:rFonts w:ascii="Trebuchet MS" w:hAnsi="Trebuchet MS"/>
        <w:b/>
        <w:bCs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 xml:space="preserve">Tel.: +4 0230 512283;+4 </w:t>
    </w:r>
    <w:r w:rsidRPr="006F1157">
      <w:rPr>
        <w:rFonts w:ascii="Trebuchet MS" w:hAnsi="Trebuchet MS"/>
        <w:b/>
        <w:bCs/>
        <w:sz w:val="14"/>
        <w:szCs w:val="14"/>
      </w:rPr>
      <w:t>0230520060</w:t>
    </w:r>
    <w:r w:rsidRPr="006F1157">
      <w:rPr>
        <w:rFonts w:ascii="Trebuchet MS" w:hAnsi="Trebuchet MS"/>
        <w:b/>
        <w:sz w:val="14"/>
        <w:szCs w:val="14"/>
      </w:rPr>
      <w:t xml:space="preserve"> fax: +4 0230213185</w:t>
    </w:r>
  </w:p>
  <w:p w:rsidR="006F1157" w:rsidRPr="006F1157" w:rsidRDefault="009C7CB7" w:rsidP="006F1157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6F1157" w:rsidRPr="006F1157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6F1157" w:rsidRPr="006F1157" w:rsidRDefault="006F1157" w:rsidP="006F1157">
    <w:pPr>
      <w:pStyle w:val="Subsol"/>
      <w:rPr>
        <w:rFonts w:ascii="Trebuchet MS" w:hAnsi="Trebuchet MS"/>
        <w:b/>
        <w:sz w:val="14"/>
        <w:szCs w:val="14"/>
      </w:rPr>
    </w:pPr>
    <w:proofErr w:type="spellStart"/>
    <w:r w:rsidRPr="006F1157">
      <w:rPr>
        <w:rFonts w:ascii="Trebuchet MS" w:hAnsi="Trebuchet MS"/>
        <w:b/>
        <w:sz w:val="14"/>
        <w:szCs w:val="14"/>
      </w:rPr>
      <w:t>www.itmsuceava.ro</w:t>
    </w:r>
    <w:proofErr w:type="spellEnd"/>
  </w:p>
  <w:p w:rsidR="006F1157" w:rsidRPr="006F1157" w:rsidRDefault="006F1157" w:rsidP="006F1157">
    <w:pPr>
      <w:pStyle w:val="Subsol"/>
      <w:jc w:val="both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F1157" w:rsidRDefault="006F115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B7" w:rsidRDefault="009C7CB7" w:rsidP="00300128">
      <w:pPr>
        <w:spacing w:after="0" w:line="240" w:lineRule="auto"/>
      </w:pPr>
      <w:r>
        <w:separator/>
      </w:r>
    </w:p>
  </w:footnote>
  <w:footnote w:type="continuationSeparator" w:id="0">
    <w:p w:rsidR="009C7CB7" w:rsidRDefault="009C7CB7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1CA"/>
    <w:multiLevelType w:val="hybridMultilevel"/>
    <w:tmpl w:val="C25280D2"/>
    <w:lvl w:ilvl="0" w:tplc="565EA67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E6AC5"/>
    <w:multiLevelType w:val="hybridMultilevel"/>
    <w:tmpl w:val="2A5EA150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675"/>
    <w:multiLevelType w:val="hybridMultilevel"/>
    <w:tmpl w:val="191223CA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6D9"/>
    <w:multiLevelType w:val="hybridMultilevel"/>
    <w:tmpl w:val="68EED6E2"/>
    <w:lvl w:ilvl="0" w:tplc="565EA67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A71CD"/>
    <w:multiLevelType w:val="hybridMultilevel"/>
    <w:tmpl w:val="6AEC78E8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0B21"/>
    <w:rsid w:val="000049D7"/>
    <w:rsid w:val="000064B8"/>
    <w:rsid w:val="0001640F"/>
    <w:rsid w:val="000219BB"/>
    <w:rsid w:val="000224EB"/>
    <w:rsid w:val="000260F0"/>
    <w:rsid w:val="0003127E"/>
    <w:rsid w:val="000705D1"/>
    <w:rsid w:val="00070CEC"/>
    <w:rsid w:val="00074E7D"/>
    <w:rsid w:val="00075E4F"/>
    <w:rsid w:val="000818A0"/>
    <w:rsid w:val="00086B84"/>
    <w:rsid w:val="00086F03"/>
    <w:rsid w:val="0009173C"/>
    <w:rsid w:val="00093718"/>
    <w:rsid w:val="0009739D"/>
    <w:rsid w:val="000A3315"/>
    <w:rsid w:val="000A71DE"/>
    <w:rsid w:val="000B2081"/>
    <w:rsid w:val="000C01D0"/>
    <w:rsid w:val="000E5340"/>
    <w:rsid w:val="000F40C3"/>
    <w:rsid w:val="00110883"/>
    <w:rsid w:val="00111414"/>
    <w:rsid w:val="00116047"/>
    <w:rsid w:val="00133A9F"/>
    <w:rsid w:val="00134B12"/>
    <w:rsid w:val="001405F9"/>
    <w:rsid w:val="0018550F"/>
    <w:rsid w:val="0018787C"/>
    <w:rsid w:val="00195BBE"/>
    <w:rsid w:val="001C05F9"/>
    <w:rsid w:val="001C239F"/>
    <w:rsid w:val="001C31D7"/>
    <w:rsid w:val="001C6E76"/>
    <w:rsid w:val="001D7205"/>
    <w:rsid w:val="001E2938"/>
    <w:rsid w:val="001E2D88"/>
    <w:rsid w:val="001F14CC"/>
    <w:rsid w:val="001F4C11"/>
    <w:rsid w:val="00211C3A"/>
    <w:rsid w:val="002120DF"/>
    <w:rsid w:val="00213E7B"/>
    <w:rsid w:val="00214017"/>
    <w:rsid w:val="0022698D"/>
    <w:rsid w:val="002433A5"/>
    <w:rsid w:val="00246EEE"/>
    <w:rsid w:val="00250565"/>
    <w:rsid w:val="0025100F"/>
    <w:rsid w:val="002542A1"/>
    <w:rsid w:val="00257BBB"/>
    <w:rsid w:val="0026203F"/>
    <w:rsid w:val="002731C0"/>
    <w:rsid w:val="00276E0D"/>
    <w:rsid w:val="002B1D29"/>
    <w:rsid w:val="002C125C"/>
    <w:rsid w:val="002C368C"/>
    <w:rsid w:val="002D06EA"/>
    <w:rsid w:val="002D5DCF"/>
    <w:rsid w:val="002D6BF3"/>
    <w:rsid w:val="002E65BF"/>
    <w:rsid w:val="002E7318"/>
    <w:rsid w:val="002E7323"/>
    <w:rsid w:val="00300128"/>
    <w:rsid w:val="0030549A"/>
    <w:rsid w:val="003127C3"/>
    <w:rsid w:val="00335CE5"/>
    <w:rsid w:val="00361E64"/>
    <w:rsid w:val="003730C1"/>
    <w:rsid w:val="00384E54"/>
    <w:rsid w:val="00396F9F"/>
    <w:rsid w:val="003A08A4"/>
    <w:rsid w:val="003A2D4E"/>
    <w:rsid w:val="003A547D"/>
    <w:rsid w:val="003A5E08"/>
    <w:rsid w:val="003B06C8"/>
    <w:rsid w:val="003B15D4"/>
    <w:rsid w:val="003B41DA"/>
    <w:rsid w:val="003B6C82"/>
    <w:rsid w:val="003C4B3C"/>
    <w:rsid w:val="003E2699"/>
    <w:rsid w:val="003E447F"/>
    <w:rsid w:val="003E528C"/>
    <w:rsid w:val="003F0F25"/>
    <w:rsid w:val="003F11E5"/>
    <w:rsid w:val="003F1915"/>
    <w:rsid w:val="003F54D1"/>
    <w:rsid w:val="003F7C53"/>
    <w:rsid w:val="00401107"/>
    <w:rsid w:val="004068F8"/>
    <w:rsid w:val="00420258"/>
    <w:rsid w:val="00420C08"/>
    <w:rsid w:val="00421A1A"/>
    <w:rsid w:val="004374FC"/>
    <w:rsid w:val="004404AA"/>
    <w:rsid w:val="00445A37"/>
    <w:rsid w:val="004507F9"/>
    <w:rsid w:val="004576C1"/>
    <w:rsid w:val="00472AA6"/>
    <w:rsid w:val="00483846"/>
    <w:rsid w:val="0048553C"/>
    <w:rsid w:val="004872E4"/>
    <w:rsid w:val="0049389D"/>
    <w:rsid w:val="004B1D6E"/>
    <w:rsid w:val="004B6879"/>
    <w:rsid w:val="004B7ED0"/>
    <w:rsid w:val="004C2C0A"/>
    <w:rsid w:val="004C7B00"/>
    <w:rsid w:val="004E36BB"/>
    <w:rsid w:val="004F19AF"/>
    <w:rsid w:val="004F6605"/>
    <w:rsid w:val="0050026B"/>
    <w:rsid w:val="00504AC7"/>
    <w:rsid w:val="00506DE1"/>
    <w:rsid w:val="00521269"/>
    <w:rsid w:val="00521549"/>
    <w:rsid w:val="00531F9B"/>
    <w:rsid w:val="005429B7"/>
    <w:rsid w:val="00546A73"/>
    <w:rsid w:val="00547BA3"/>
    <w:rsid w:val="005509B6"/>
    <w:rsid w:val="005677ED"/>
    <w:rsid w:val="00574815"/>
    <w:rsid w:val="0058584A"/>
    <w:rsid w:val="005A1E70"/>
    <w:rsid w:val="005A65C6"/>
    <w:rsid w:val="005B14C6"/>
    <w:rsid w:val="005B7591"/>
    <w:rsid w:val="005D53DB"/>
    <w:rsid w:val="005F2570"/>
    <w:rsid w:val="00603F3C"/>
    <w:rsid w:val="00606620"/>
    <w:rsid w:val="00607BA2"/>
    <w:rsid w:val="00613B7A"/>
    <w:rsid w:val="00617635"/>
    <w:rsid w:val="00643CD5"/>
    <w:rsid w:val="00646A00"/>
    <w:rsid w:val="00650288"/>
    <w:rsid w:val="00656B9F"/>
    <w:rsid w:val="006705DE"/>
    <w:rsid w:val="0067629A"/>
    <w:rsid w:val="00677EA0"/>
    <w:rsid w:val="0068326D"/>
    <w:rsid w:val="00683FDA"/>
    <w:rsid w:val="006B13D7"/>
    <w:rsid w:val="006B4228"/>
    <w:rsid w:val="006C012D"/>
    <w:rsid w:val="006D0FDE"/>
    <w:rsid w:val="006D4AAA"/>
    <w:rsid w:val="006E25F3"/>
    <w:rsid w:val="006E2DC2"/>
    <w:rsid w:val="006F1157"/>
    <w:rsid w:val="006F2984"/>
    <w:rsid w:val="006F5A8D"/>
    <w:rsid w:val="00701750"/>
    <w:rsid w:val="00701760"/>
    <w:rsid w:val="007026F8"/>
    <w:rsid w:val="0070642C"/>
    <w:rsid w:val="007073F3"/>
    <w:rsid w:val="00710615"/>
    <w:rsid w:val="00714F07"/>
    <w:rsid w:val="00727806"/>
    <w:rsid w:val="00731843"/>
    <w:rsid w:val="00734118"/>
    <w:rsid w:val="007404C6"/>
    <w:rsid w:val="0075521C"/>
    <w:rsid w:val="0076426F"/>
    <w:rsid w:val="007664B2"/>
    <w:rsid w:val="00774D0E"/>
    <w:rsid w:val="00782F53"/>
    <w:rsid w:val="00786877"/>
    <w:rsid w:val="00793D4B"/>
    <w:rsid w:val="007A3652"/>
    <w:rsid w:val="007B0D8E"/>
    <w:rsid w:val="007C4240"/>
    <w:rsid w:val="007C42CE"/>
    <w:rsid w:val="007C4810"/>
    <w:rsid w:val="007C4E1C"/>
    <w:rsid w:val="007E45F9"/>
    <w:rsid w:val="007E6D99"/>
    <w:rsid w:val="007F4B1D"/>
    <w:rsid w:val="007F65BA"/>
    <w:rsid w:val="00801D0B"/>
    <w:rsid w:val="00807742"/>
    <w:rsid w:val="00825488"/>
    <w:rsid w:val="00825A93"/>
    <w:rsid w:val="008321D9"/>
    <w:rsid w:val="00834183"/>
    <w:rsid w:val="00835785"/>
    <w:rsid w:val="00836508"/>
    <w:rsid w:val="00843652"/>
    <w:rsid w:val="008468D1"/>
    <w:rsid w:val="0085165D"/>
    <w:rsid w:val="00854F3E"/>
    <w:rsid w:val="00864CD0"/>
    <w:rsid w:val="00867756"/>
    <w:rsid w:val="00874B11"/>
    <w:rsid w:val="008879C2"/>
    <w:rsid w:val="00894FD4"/>
    <w:rsid w:val="008A38E2"/>
    <w:rsid w:val="008B1677"/>
    <w:rsid w:val="008C2C0C"/>
    <w:rsid w:val="008D3792"/>
    <w:rsid w:val="008D5525"/>
    <w:rsid w:val="008E1D82"/>
    <w:rsid w:val="008E3250"/>
    <w:rsid w:val="008F448A"/>
    <w:rsid w:val="009057C2"/>
    <w:rsid w:val="00912B6B"/>
    <w:rsid w:val="00917390"/>
    <w:rsid w:val="009215AB"/>
    <w:rsid w:val="00924376"/>
    <w:rsid w:val="009458CA"/>
    <w:rsid w:val="00952C50"/>
    <w:rsid w:val="00980D68"/>
    <w:rsid w:val="009853AE"/>
    <w:rsid w:val="00995BFF"/>
    <w:rsid w:val="00997AB3"/>
    <w:rsid w:val="009A5E76"/>
    <w:rsid w:val="009B6626"/>
    <w:rsid w:val="009C7CB7"/>
    <w:rsid w:val="009D2671"/>
    <w:rsid w:val="009D7CC2"/>
    <w:rsid w:val="009E4069"/>
    <w:rsid w:val="009F0536"/>
    <w:rsid w:val="009F0DB2"/>
    <w:rsid w:val="009F1B6D"/>
    <w:rsid w:val="00A14A74"/>
    <w:rsid w:val="00A21738"/>
    <w:rsid w:val="00A224CC"/>
    <w:rsid w:val="00A51915"/>
    <w:rsid w:val="00A76904"/>
    <w:rsid w:val="00A76F4D"/>
    <w:rsid w:val="00A778EE"/>
    <w:rsid w:val="00A8695A"/>
    <w:rsid w:val="00A924B8"/>
    <w:rsid w:val="00AA1E63"/>
    <w:rsid w:val="00AB63E9"/>
    <w:rsid w:val="00AC0106"/>
    <w:rsid w:val="00AD4C79"/>
    <w:rsid w:val="00AF0E7B"/>
    <w:rsid w:val="00B00831"/>
    <w:rsid w:val="00B01F29"/>
    <w:rsid w:val="00B14A99"/>
    <w:rsid w:val="00B20BB5"/>
    <w:rsid w:val="00B21912"/>
    <w:rsid w:val="00B249A7"/>
    <w:rsid w:val="00B40E72"/>
    <w:rsid w:val="00B44441"/>
    <w:rsid w:val="00B51641"/>
    <w:rsid w:val="00B51DFA"/>
    <w:rsid w:val="00B555C6"/>
    <w:rsid w:val="00B73693"/>
    <w:rsid w:val="00B82B18"/>
    <w:rsid w:val="00B95569"/>
    <w:rsid w:val="00BA1F06"/>
    <w:rsid w:val="00BB7375"/>
    <w:rsid w:val="00BD36FA"/>
    <w:rsid w:val="00BF6D19"/>
    <w:rsid w:val="00C00B8E"/>
    <w:rsid w:val="00C0116B"/>
    <w:rsid w:val="00C03163"/>
    <w:rsid w:val="00C1146F"/>
    <w:rsid w:val="00C1725A"/>
    <w:rsid w:val="00C30C7A"/>
    <w:rsid w:val="00C3339F"/>
    <w:rsid w:val="00C348EE"/>
    <w:rsid w:val="00C5182D"/>
    <w:rsid w:val="00C7478B"/>
    <w:rsid w:val="00C83D2A"/>
    <w:rsid w:val="00C914CD"/>
    <w:rsid w:val="00C91A05"/>
    <w:rsid w:val="00C94953"/>
    <w:rsid w:val="00CA06B0"/>
    <w:rsid w:val="00CA74CA"/>
    <w:rsid w:val="00CB0DE8"/>
    <w:rsid w:val="00CB6418"/>
    <w:rsid w:val="00CD2713"/>
    <w:rsid w:val="00CD4625"/>
    <w:rsid w:val="00CD49F7"/>
    <w:rsid w:val="00CE3DEB"/>
    <w:rsid w:val="00CE41B2"/>
    <w:rsid w:val="00D037A6"/>
    <w:rsid w:val="00D13D49"/>
    <w:rsid w:val="00D142CD"/>
    <w:rsid w:val="00D27A82"/>
    <w:rsid w:val="00D3614E"/>
    <w:rsid w:val="00D37B81"/>
    <w:rsid w:val="00D4074D"/>
    <w:rsid w:val="00D51755"/>
    <w:rsid w:val="00D52F01"/>
    <w:rsid w:val="00D579B1"/>
    <w:rsid w:val="00D60590"/>
    <w:rsid w:val="00D607B6"/>
    <w:rsid w:val="00D7393A"/>
    <w:rsid w:val="00DA061B"/>
    <w:rsid w:val="00DC3932"/>
    <w:rsid w:val="00DD012E"/>
    <w:rsid w:val="00DD04DE"/>
    <w:rsid w:val="00DF333B"/>
    <w:rsid w:val="00E031C3"/>
    <w:rsid w:val="00E06F4E"/>
    <w:rsid w:val="00E208C8"/>
    <w:rsid w:val="00E27B79"/>
    <w:rsid w:val="00E33FBC"/>
    <w:rsid w:val="00E54606"/>
    <w:rsid w:val="00E715E6"/>
    <w:rsid w:val="00E72C59"/>
    <w:rsid w:val="00E7642F"/>
    <w:rsid w:val="00E825A3"/>
    <w:rsid w:val="00E83687"/>
    <w:rsid w:val="00E85AEB"/>
    <w:rsid w:val="00E94250"/>
    <w:rsid w:val="00EA1A72"/>
    <w:rsid w:val="00EA2050"/>
    <w:rsid w:val="00EA2E3E"/>
    <w:rsid w:val="00EB283E"/>
    <w:rsid w:val="00EE5C39"/>
    <w:rsid w:val="00EE6F64"/>
    <w:rsid w:val="00F01F72"/>
    <w:rsid w:val="00F0338B"/>
    <w:rsid w:val="00F15357"/>
    <w:rsid w:val="00F171F8"/>
    <w:rsid w:val="00F25271"/>
    <w:rsid w:val="00F32CEE"/>
    <w:rsid w:val="00F33563"/>
    <w:rsid w:val="00F42F66"/>
    <w:rsid w:val="00F456DD"/>
    <w:rsid w:val="00F60DC5"/>
    <w:rsid w:val="00F66DA9"/>
    <w:rsid w:val="00F720E8"/>
    <w:rsid w:val="00F76C4A"/>
    <w:rsid w:val="00F76C76"/>
    <w:rsid w:val="00F80572"/>
    <w:rsid w:val="00F8407D"/>
    <w:rsid w:val="00FA1E3E"/>
    <w:rsid w:val="00FA39BE"/>
    <w:rsid w:val="00FA7537"/>
    <w:rsid w:val="00FB4E5F"/>
    <w:rsid w:val="00FC1C40"/>
    <w:rsid w:val="00FD1BB8"/>
    <w:rsid w:val="00FD6856"/>
    <w:rsid w:val="00FE3A85"/>
    <w:rsid w:val="00FE78E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table" w:styleId="GrilTabel">
    <w:name w:val="Table Grid"/>
    <w:basedOn w:val="Tabel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Fontdeparagrafimplicit"/>
    <w:rsid w:val="00E83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table" w:styleId="GrilTabel">
    <w:name w:val="Table Grid"/>
    <w:basedOn w:val="Tabel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Fontdeparagrafimplicit"/>
    <w:rsid w:val="00E8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09968D00B4EBE95CC0E015928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F7E0-BEF8-41DC-8792-4049DEB0947D}"/>
      </w:docPartPr>
      <w:docPartBody>
        <w:p w:rsidR="00904F1E" w:rsidRDefault="00BD59FF" w:rsidP="00BD59FF">
          <w:pPr>
            <w:pStyle w:val="5A909968D00B4EBE95CC0E0159287EA4"/>
          </w:pPr>
          <w:r>
            <w:t>[Tastați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F"/>
    <w:rsid w:val="00074723"/>
    <w:rsid w:val="00377878"/>
    <w:rsid w:val="00566C57"/>
    <w:rsid w:val="0079265B"/>
    <w:rsid w:val="00904F1E"/>
    <w:rsid w:val="009E24A3"/>
    <w:rsid w:val="009F448F"/>
    <w:rsid w:val="00BD59FF"/>
    <w:rsid w:val="00E42AC8"/>
    <w:rsid w:val="00E562E3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2950-B954-44AD-9E83-96F95F88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1001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Dragos</dc:creator>
  <cp:lastModifiedBy>Narcisa Cioltan</cp:lastModifiedBy>
  <cp:revision>31</cp:revision>
  <cp:lastPrinted>2022-12-29T14:39:00Z</cp:lastPrinted>
  <dcterms:created xsi:type="dcterms:W3CDTF">2021-02-18T10:52:00Z</dcterms:created>
  <dcterms:modified xsi:type="dcterms:W3CDTF">2022-12-29T15:00:00Z</dcterms:modified>
</cp:coreProperties>
</file>